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8246E1">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21</w:t>
      </w:r>
      <w:r w:rsidRPr="00722FE7" w:rsidR="00450D9D">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r w:rsidRPr="007A0EC2" w:rsidR="007A0EC2">
        <w:rPr>
          <w:rFonts w:ascii="Times New Roman" w:eastAsia="Times New Roman" w:hAnsi="Times New Roman" w:cs="Times New Roman"/>
          <w:sz w:val="24"/>
          <w:szCs w:val="24"/>
        </w:rPr>
        <w:t>исполняющий обязанности мирового судьи судебного участка №1 Ханты-Мансийского судебного района</w:t>
      </w:r>
      <w:r w:rsidR="007A0EC2">
        <w:rPr>
          <w:rFonts w:ascii="Times New Roman" w:eastAsia="Times New Roman" w:hAnsi="Times New Roman" w:cs="Times New Roman"/>
          <w:sz w:val="24"/>
          <w:szCs w:val="24"/>
        </w:rPr>
        <w:t>,</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7A0EC2">
        <w:rPr>
          <w:rFonts w:ascii="Times New Roman" w:eastAsia="Times New Roman" w:hAnsi="Times New Roman" w:cs="Times New Roman"/>
          <w:b/>
          <w:sz w:val="24"/>
          <w:szCs w:val="24"/>
        </w:rPr>
        <w:t>459</w:t>
      </w:r>
      <w:r w:rsidRPr="00722FE7">
        <w:rPr>
          <w:rFonts w:ascii="Times New Roman" w:eastAsia="Times New Roman" w:hAnsi="Times New Roman" w:cs="Times New Roman"/>
          <w:b/>
          <w:sz w:val="24"/>
          <w:szCs w:val="24"/>
        </w:rPr>
        <w:t>-280</w:t>
      </w:r>
      <w:r w:rsidR="007A0EC2">
        <w:rPr>
          <w:rFonts w:ascii="Times New Roman" w:eastAsia="Times New Roman" w:hAnsi="Times New Roman" w:cs="Times New Roman"/>
          <w:b/>
          <w:sz w:val="24"/>
          <w:szCs w:val="24"/>
        </w:rPr>
        <w:t>1</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7A0EC2">
        <w:rPr>
          <w:rFonts w:ascii="Times New Roman" w:eastAsia="Times New Roman" w:hAnsi="Times New Roman" w:cs="Times New Roman"/>
          <w:b/>
          <w:sz w:val="24"/>
          <w:szCs w:val="24"/>
        </w:rPr>
        <w:t>Ахатова</w:t>
      </w:r>
      <w:r w:rsidR="007A0EC2">
        <w:rPr>
          <w:rFonts w:ascii="Times New Roman" w:eastAsia="Times New Roman" w:hAnsi="Times New Roman" w:cs="Times New Roman"/>
          <w:b/>
          <w:sz w:val="24"/>
          <w:szCs w:val="24"/>
        </w:rPr>
        <w:t xml:space="preserve"> </w:t>
      </w:r>
      <w:r w:rsidR="002A1839">
        <w:rPr>
          <w:rFonts w:ascii="Times New Roman" w:eastAsia="Times New Roman" w:hAnsi="Times New Roman" w:cs="Times New Roman"/>
          <w:b/>
          <w:sz w:val="24"/>
          <w:szCs w:val="24"/>
        </w:rPr>
        <w:t>Ф.Р.***</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Ахатов</w:t>
      </w:r>
      <w:r>
        <w:rPr>
          <w:rFonts w:ascii="Times New Roman" w:eastAsia="Times New Roman" w:hAnsi="Times New Roman" w:cs="Times New Roman"/>
          <w:sz w:val="24"/>
          <w:szCs w:val="24"/>
        </w:rPr>
        <w:t xml:space="preserve"> Ф.Р</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05.04.2025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07</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2A1839">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2A1839">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2A1839">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2A1839">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4A64B6" w:rsidR="004A64B6">
        <w:rPr>
          <w:rFonts w:ascii="Times New Roman" w:eastAsia="Times New Roman" w:hAnsi="Times New Roman" w:cs="Times New Roman"/>
          <w:sz w:val="24"/>
          <w:szCs w:val="24"/>
        </w:rPr>
        <w:t>Ахатов</w:t>
      </w:r>
      <w:r w:rsidRPr="004A64B6" w:rsidR="004A64B6">
        <w:rPr>
          <w:rFonts w:ascii="Times New Roman" w:eastAsia="Times New Roman" w:hAnsi="Times New Roman" w:cs="Times New Roman"/>
          <w:sz w:val="24"/>
          <w:szCs w:val="24"/>
        </w:rPr>
        <w:t xml:space="preserve"> Ф.Р</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4A64B6" w:rsidR="004A64B6">
        <w:rPr>
          <w:rFonts w:ascii="Times New Roman" w:eastAsia="Times New Roman" w:hAnsi="Times New Roman" w:cs="Times New Roman"/>
          <w:sz w:val="24"/>
          <w:szCs w:val="24"/>
        </w:rPr>
        <w:t>Ахатов</w:t>
      </w:r>
      <w:r w:rsidR="000B5FB9">
        <w:rPr>
          <w:rFonts w:ascii="Times New Roman" w:eastAsia="Times New Roman" w:hAnsi="Times New Roman" w:cs="Times New Roman"/>
          <w:sz w:val="24"/>
          <w:szCs w:val="24"/>
        </w:rPr>
        <w:t>а</w:t>
      </w:r>
      <w:r w:rsidRPr="004A64B6" w:rsidR="004A64B6">
        <w:rPr>
          <w:rFonts w:ascii="Times New Roman" w:eastAsia="Times New Roman" w:hAnsi="Times New Roman" w:cs="Times New Roman"/>
          <w:sz w:val="24"/>
          <w:szCs w:val="24"/>
        </w:rPr>
        <w:t xml:space="preserve"> Ф.Р</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2A1839">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A64B6">
        <w:rPr>
          <w:rFonts w:ascii="Times New Roman" w:eastAsia="Times New Roman" w:hAnsi="Times New Roman" w:cs="Times New Roman"/>
          <w:sz w:val="24"/>
          <w:szCs w:val="24"/>
        </w:rPr>
        <w:t>05.04.2025</w:t>
      </w:r>
      <w:r w:rsidRPr="00722FE7" w:rsidR="000A74D7">
        <w:rPr>
          <w:rFonts w:ascii="Times New Roman" w:eastAsia="Times New Roman" w:hAnsi="Times New Roman" w:cs="Times New Roman"/>
          <w:sz w:val="24"/>
          <w:szCs w:val="24"/>
        </w:rPr>
        <w:t xml:space="preserve">, согласно которого </w:t>
      </w:r>
      <w:r w:rsidRPr="002A1839" w:rsidR="002A1839">
        <w:rPr>
          <w:rFonts w:ascii="Times New Roman" w:eastAsia="Times New Roman" w:hAnsi="Times New Roman" w:cs="Times New Roman"/>
          <w:sz w:val="24"/>
          <w:szCs w:val="24"/>
        </w:rPr>
        <w:t>Ахатов</w:t>
      </w:r>
      <w:r w:rsidRPr="002A1839" w:rsidR="002A1839">
        <w:rPr>
          <w:rFonts w:ascii="Times New Roman" w:eastAsia="Times New Roman" w:hAnsi="Times New Roman" w:cs="Times New Roman"/>
          <w:sz w:val="24"/>
          <w:szCs w:val="24"/>
        </w:rPr>
        <w:t xml:space="preserve"> Ф.Р. 05.04.2025 в 07 час. 55 мин. управляя автомобилем марки «***» г/н *** рег., на *** </w:t>
      </w:r>
      <w:r w:rsidRPr="002A1839" w:rsidR="002A1839">
        <w:rPr>
          <w:rFonts w:ascii="Times New Roman" w:eastAsia="Times New Roman" w:hAnsi="Times New Roman" w:cs="Times New Roman"/>
          <w:sz w:val="24"/>
          <w:szCs w:val="24"/>
        </w:rPr>
        <w:t>километре</w:t>
      </w:r>
      <w:r w:rsidRPr="002A1839" w:rsidR="002A1839">
        <w:rPr>
          <w:rFonts w:ascii="Times New Roman" w:eastAsia="Times New Roman" w:hAnsi="Times New Roman" w:cs="Times New Roman"/>
          <w:sz w:val="24"/>
          <w:szCs w:val="24"/>
        </w:rPr>
        <w:t xml:space="preserve"> а/д ***,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2A1839">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4A64B6">
        <w:rPr>
          <w:rFonts w:ascii="Times New Roman" w:eastAsia="Times New Roman" w:hAnsi="Times New Roman" w:cs="Times New Roman"/>
          <w:sz w:val="24"/>
          <w:szCs w:val="24"/>
        </w:rPr>
        <w:t>05.04.2025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A64B6" w:rsidR="004A64B6">
        <w:rPr>
          <w:rFonts w:ascii="Times New Roman" w:eastAsia="Times New Roman" w:hAnsi="Times New Roman" w:cs="Times New Roman"/>
          <w:sz w:val="24"/>
          <w:szCs w:val="24"/>
        </w:rPr>
        <w:t>Ахатов</w:t>
      </w:r>
      <w:r w:rsidR="004A64B6">
        <w:rPr>
          <w:rFonts w:ascii="Times New Roman" w:eastAsia="Times New Roman" w:hAnsi="Times New Roman" w:cs="Times New Roman"/>
          <w:sz w:val="24"/>
          <w:szCs w:val="24"/>
        </w:rPr>
        <w:t>а</w:t>
      </w:r>
      <w:r w:rsidRPr="004A64B6" w:rsidR="004A64B6">
        <w:rPr>
          <w:rFonts w:ascii="Times New Roman" w:eastAsia="Times New Roman" w:hAnsi="Times New Roman" w:cs="Times New Roman"/>
          <w:sz w:val="24"/>
          <w:szCs w:val="24"/>
        </w:rPr>
        <w:t xml:space="preserve"> Ф.Р</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4A64B6" w:rsidR="004A64B6">
        <w:rPr>
          <w:rFonts w:ascii="Times New Roman" w:eastAsia="Times New Roman" w:hAnsi="Times New Roman" w:cs="Times New Roman"/>
          <w:sz w:val="24"/>
          <w:szCs w:val="24"/>
        </w:rPr>
        <w:t>Ахатов</w:t>
      </w:r>
      <w:r w:rsidR="004A64B6">
        <w:rPr>
          <w:rFonts w:ascii="Times New Roman" w:eastAsia="Times New Roman" w:hAnsi="Times New Roman" w:cs="Times New Roman"/>
          <w:sz w:val="24"/>
          <w:szCs w:val="24"/>
        </w:rPr>
        <w:t>а</w:t>
      </w:r>
      <w:r w:rsidRPr="004A64B6" w:rsidR="004A64B6">
        <w:rPr>
          <w:rFonts w:ascii="Times New Roman" w:eastAsia="Times New Roman" w:hAnsi="Times New Roman" w:cs="Times New Roman"/>
          <w:sz w:val="24"/>
          <w:szCs w:val="24"/>
        </w:rPr>
        <w:t xml:space="preserve"> Ф.Р</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4A64B6" w:rsidR="004A64B6">
        <w:rPr>
          <w:rFonts w:ascii="Times New Roman" w:eastAsia="Times New Roman" w:hAnsi="Times New Roman" w:cs="Times New Roman"/>
          <w:sz w:val="24"/>
          <w:szCs w:val="24"/>
        </w:rPr>
        <w:t>«</w:t>
      </w:r>
      <w:r w:rsidR="002A1839">
        <w:rPr>
          <w:rFonts w:ascii="Times New Roman" w:eastAsia="Times New Roman" w:hAnsi="Times New Roman" w:cs="Times New Roman"/>
          <w:sz w:val="24"/>
          <w:szCs w:val="24"/>
        </w:rPr>
        <w:t>***</w:t>
      </w:r>
      <w:r w:rsidRPr="004A64B6" w:rsidR="004A64B6">
        <w:rPr>
          <w:rFonts w:ascii="Times New Roman" w:eastAsia="Times New Roman" w:hAnsi="Times New Roman" w:cs="Times New Roman"/>
          <w:sz w:val="24"/>
          <w:szCs w:val="24"/>
        </w:rPr>
        <w:t xml:space="preserve">» г/н </w:t>
      </w:r>
      <w:r w:rsidR="002A1839">
        <w:rPr>
          <w:rFonts w:ascii="Times New Roman" w:eastAsia="Times New Roman" w:hAnsi="Times New Roman" w:cs="Times New Roman"/>
          <w:sz w:val="24"/>
          <w:szCs w:val="24"/>
        </w:rPr>
        <w:t>***</w:t>
      </w:r>
      <w:r w:rsidR="004A64B6">
        <w:rPr>
          <w:rFonts w:ascii="Times New Roman" w:eastAsia="Times New Roman" w:hAnsi="Times New Roman" w:cs="Times New Roman"/>
          <w:sz w:val="24"/>
          <w:szCs w:val="24"/>
        </w:rPr>
        <w:t xml:space="preserve"> рег.</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объяснениями очевидца </w:t>
      </w:r>
      <w:r w:rsidR="002A1839">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от </w:t>
      </w:r>
      <w:r w:rsidR="004A64B6">
        <w:rPr>
          <w:rFonts w:ascii="Times New Roman" w:eastAsia="Times New Roman" w:hAnsi="Times New Roman" w:cs="Times New Roman"/>
          <w:sz w:val="24"/>
          <w:szCs w:val="24"/>
        </w:rPr>
        <w:t>05.04.2025</w:t>
      </w:r>
      <w:r w:rsidRPr="00A10646" w:rsidR="00A10646">
        <w:rPr>
          <w:rFonts w:ascii="Times New Roman" w:eastAsia="Times New Roman" w:hAnsi="Times New Roman" w:cs="Times New Roman"/>
          <w:sz w:val="24"/>
          <w:szCs w:val="24"/>
        </w:rPr>
        <w:t xml:space="preserve">, согласно которым водитель </w:t>
      </w:r>
      <w:r w:rsidRPr="000B5FB9" w:rsidR="000B5FB9">
        <w:rPr>
          <w:rFonts w:ascii="Times New Roman" w:eastAsia="Times New Roman" w:hAnsi="Times New Roman" w:cs="Times New Roman"/>
          <w:sz w:val="24"/>
          <w:szCs w:val="24"/>
        </w:rPr>
        <w:t>автомобилем марки «</w:t>
      </w:r>
      <w:r w:rsidR="002A1839">
        <w:rPr>
          <w:rFonts w:ascii="Times New Roman" w:eastAsia="Times New Roman" w:hAnsi="Times New Roman" w:cs="Times New Roman"/>
          <w:sz w:val="24"/>
          <w:szCs w:val="24"/>
        </w:rPr>
        <w:t>***</w:t>
      </w:r>
      <w:r w:rsidRPr="000B5FB9" w:rsidR="000B5FB9">
        <w:rPr>
          <w:rFonts w:ascii="Times New Roman" w:eastAsia="Times New Roman" w:hAnsi="Times New Roman" w:cs="Times New Roman"/>
          <w:sz w:val="24"/>
          <w:szCs w:val="24"/>
        </w:rPr>
        <w:t xml:space="preserve">» г/н </w:t>
      </w:r>
      <w:r w:rsidR="002A1839">
        <w:rPr>
          <w:rFonts w:ascii="Times New Roman" w:eastAsia="Times New Roman" w:hAnsi="Times New Roman" w:cs="Times New Roman"/>
          <w:sz w:val="24"/>
          <w:szCs w:val="24"/>
        </w:rPr>
        <w:t>***</w:t>
      </w:r>
      <w:r w:rsidRPr="000B5FB9" w:rsidR="000B5FB9">
        <w:rPr>
          <w:rFonts w:ascii="Times New Roman" w:eastAsia="Times New Roman" w:hAnsi="Times New Roman" w:cs="Times New Roman"/>
          <w:sz w:val="24"/>
          <w:szCs w:val="24"/>
        </w:rPr>
        <w:t xml:space="preserve"> рег., на </w:t>
      </w:r>
      <w:r w:rsidR="002A1839">
        <w:rPr>
          <w:rFonts w:ascii="Times New Roman" w:eastAsia="Times New Roman" w:hAnsi="Times New Roman" w:cs="Times New Roman"/>
          <w:sz w:val="24"/>
          <w:szCs w:val="24"/>
        </w:rPr>
        <w:t>***</w:t>
      </w:r>
      <w:r w:rsidRPr="000B5FB9" w:rsidR="000B5FB9">
        <w:rPr>
          <w:rFonts w:ascii="Times New Roman" w:eastAsia="Times New Roman" w:hAnsi="Times New Roman" w:cs="Times New Roman"/>
          <w:sz w:val="24"/>
          <w:szCs w:val="24"/>
        </w:rPr>
        <w:t xml:space="preserve"> </w:t>
      </w:r>
      <w:r w:rsidRPr="000B5FB9" w:rsidR="000B5FB9">
        <w:rPr>
          <w:rFonts w:ascii="Times New Roman" w:eastAsia="Times New Roman" w:hAnsi="Times New Roman" w:cs="Times New Roman"/>
          <w:sz w:val="24"/>
          <w:szCs w:val="24"/>
        </w:rPr>
        <w:t>километре</w:t>
      </w:r>
      <w:r w:rsidRPr="000B5FB9" w:rsidR="000B5FB9">
        <w:rPr>
          <w:rFonts w:ascii="Times New Roman" w:eastAsia="Times New Roman" w:hAnsi="Times New Roman" w:cs="Times New Roman"/>
          <w:sz w:val="24"/>
          <w:szCs w:val="24"/>
        </w:rPr>
        <w:t xml:space="preserve"> а/д </w:t>
      </w:r>
      <w:r w:rsidR="002A1839">
        <w:rPr>
          <w:rFonts w:ascii="Times New Roman" w:eastAsia="Times New Roman" w:hAnsi="Times New Roman" w:cs="Times New Roman"/>
          <w:sz w:val="24"/>
          <w:szCs w:val="24"/>
        </w:rPr>
        <w:t>***</w:t>
      </w:r>
      <w:r w:rsidRPr="000B5FB9" w:rsidR="000B5FB9">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0B5FB9" w:rsidR="000B5FB9">
        <w:rPr>
          <w:rFonts w:ascii="Times New Roman" w:eastAsia="Times New Roman" w:hAnsi="Times New Roman" w:cs="Times New Roman"/>
          <w:sz w:val="24"/>
          <w:szCs w:val="24"/>
        </w:rPr>
        <w:t>Ахатова Ф.Р</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0B5FB9" w:rsidR="000B5FB9">
        <w:rPr>
          <w:rFonts w:ascii="Times New Roman" w:eastAsia="Times New Roman" w:hAnsi="Times New Roman" w:cs="Times New Roman"/>
          <w:sz w:val="24"/>
          <w:szCs w:val="24"/>
        </w:rPr>
        <w:t>Ахатова Ф.Р</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0B5FB9" w:rsidR="000B5FB9">
        <w:rPr>
          <w:rFonts w:ascii="Times New Roman" w:eastAsia="Times New Roman" w:hAnsi="Times New Roman" w:cs="Times New Roman"/>
          <w:sz w:val="24"/>
          <w:szCs w:val="24"/>
        </w:rPr>
        <w:t>Ахатова Ф.Р</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0B5FB9" w:rsidR="000B5FB9">
        <w:rPr>
          <w:rFonts w:ascii="Times New Roman" w:eastAsia="Times New Roman" w:hAnsi="Times New Roman" w:cs="Times New Roman"/>
          <w:sz w:val="24"/>
          <w:szCs w:val="24"/>
        </w:rPr>
        <w:t>Ахатова Ф.Р</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FE2840" w:rsidP="00FE2840">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w:t>
      </w:r>
      <w:r w:rsidRPr="00D05E86">
        <w:rPr>
          <w:rFonts w:ascii="Times New Roman" w:eastAsia="Times New Roman" w:hAnsi="Times New Roman" w:cs="Times New Roman"/>
          <w:sz w:val="24"/>
          <w:szCs w:val="24"/>
        </w:rPr>
        <w:t>административную ответственность обстоятельств мировым судьей не установлено.</w:t>
      </w:r>
      <w:r>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w:t>
      </w:r>
      <w:r w:rsidR="00575FD9">
        <w:rPr>
          <w:rFonts w:ascii="Times New Roman" w:eastAsia="Times New Roman" w:hAnsi="Times New Roman" w:cs="Times New Roman"/>
          <w:sz w:val="24"/>
          <w:szCs w:val="24"/>
        </w:rPr>
        <w:t>Ахатов</w:t>
      </w:r>
      <w:r>
        <w:rPr>
          <w:rFonts w:ascii="Times New Roman" w:eastAsia="Times New Roman" w:hAnsi="Times New Roman" w:cs="Times New Roman"/>
          <w:sz w:val="24"/>
          <w:szCs w:val="24"/>
        </w:rPr>
        <w:t xml:space="preserve"> не явился, и не высказывал отношение к совершенному правонарушению, а отсутствие замечаний в протоколе не является фактом раскаяния.    </w:t>
      </w:r>
    </w:p>
    <w:p w:rsidR="00FE2840" w:rsidRPr="00C774E5" w:rsidP="00FE2840">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Отягчающим административную ответственность обстоятельством мировой судья признает повторное совершение </w:t>
      </w:r>
      <w:r>
        <w:rPr>
          <w:rFonts w:ascii="Times New Roman" w:eastAsia="Times New Roman" w:hAnsi="Times New Roman" w:cs="Times New Roman"/>
          <w:sz w:val="24"/>
          <w:szCs w:val="24"/>
        </w:rPr>
        <w:t>Ахатовым</w:t>
      </w:r>
      <w:r w:rsidRPr="000B5FB9">
        <w:rPr>
          <w:rFonts w:ascii="Times New Roman" w:eastAsia="Times New Roman" w:hAnsi="Times New Roman" w:cs="Times New Roman"/>
          <w:sz w:val="24"/>
          <w:szCs w:val="24"/>
        </w:rPr>
        <w:t xml:space="preserve"> Ф.Р</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однородного административного правонарушения по главе 12 КоАП РФ. </w:t>
      </w:r>
    </w:p>
    <w:p w:rsidR="00FE2840" w:rsidRPr="00C774E5" w:rsidP="00FE2840">
      <w:pPr>
        <w:spacing w:after="0" w:line="240" w:lineRule="auto"/>
        <w:ind w:firstLine="708"/>
        <w:jc w:val="both"/>
        <w:rPr>
          <w:rFonts w:ascii="Times New Roman" w:eastAsia="Times New Roman" w:hAnsi="Times New Roman" w:cs="Times New Roman"/>
          <w:sz w:val="24"/>
          <w:szCs w:val="24"/>
        </w:rPr>
      </w:pPr>
      <w:r w:rsidRPr="00C774E5">
        <w:rPr>
          <w:rFonts w:ascii="Times New Roman" w:eastAsia="Times New Roman" w:hAnsi="Times New Roman" w:cs="Times New Roman"/>
          <w:sz w:val="24"/>
          <w:szCs w:val="24"/>
        </w:rPr>
        <w:t xml:space="preserve">Кроме того, список нарушений, представленный отделом ГИБДД характеризует </w:t>
      </w:r>
      <w:r w:rsidRPr="000B5FB9">
        <w:rPr>
          <w:rFonts w:ascii="Times New Roman" w:eastAsia="Times New Roman" w:hAnsi="Times New Roman" w:cs="Times New Roman"/>
          <w:sz w:val="24"/>
          <w:szCs w:val="24"/>
        </w:rPr>
        <w:t>Ахатова</w:t>
      </w:r>
      <w:r w:rsidRPr="000B5FB9">
        <w:rPr>
          <w:rFonts w:ascii="Times New Roman" w:eastAsia="Times New Roman" w:hAnsi="Times New Roman" w:cs="Times New Roman"/>
          <w:sz w:val="24"/>
          <w:szCs w:val="24"/>
        </w:rPr>
        <w:t xml:space="preserve"> Ф.Р</w:t>
      </w:r>
      <w:r w:rsidRPr="00722FE7">
        <w:rPr>
          <w:rFonts w:ascii="Times New Roman" w:eastAsia="Times New Roman" w:hAnsi="Times New Roman" w:cs="Times New Roman"/>
          <w:sz w:val="24"/>
          <w:szCs w:val="24"/>
        </w:rPr>
        <w:t>.</w:t>
      </w:r>
      <w:r w:rsidRPr="00C774E5">
        <w:rPr>
          <w:rFonts w:ascii="Times New Roman" w:eastAsia="Times New Roman" w:hAnsi="Times New Roman" w:cs="Times New Roman"/>
          <w:sz w:val="24"/>
          <w:szCs w:val="24"/>
        </w:rPr>
        <w:t xml:space="preserve"> как </w:t>
      </w:r>
      <w:r w:rsidRPr="00C774E5">
        <w:rPr>
          <w:rFonts w:ascii="Times New Roman" w:eastAsia="Times New Roman" w:hAnsi="Times New Roman" w:cs="Times New Roman"/>
          <w:sz w:val="24"/>
          <w:szCs w:val="24"/>
        </w:rPr>
        <w:t>водителя</w:t>
      </w:r>
      <w:r w:rsidRPr="00C774E5">
        <w:rPr>
          <w:rFonts w:ascii="Times New Roman" w:eastAsia="Times New Roman" w:hAnsi="Times New Roman" w:cs="Times New Roman"/>
          <w:sz w:val="24"/>
          <w:szCs w:val="24"/>
        </w:rPr>
        <w:t xml:space="preserve"> ранее неоднократно привлечённого к административной ответственности по главе 12 КоАП РФ за правонарушен</w:t>
      </w:r>
      <w:r>
        <w:rPr>
          <w:rFonts w:ascii="Times New Roman" w:eastAsia="Times New Roman" w:hAnsi="Times New Roman" w:cs="Times New Roman"/>
          <w:sz w:val="24"/>
          <w:szCs w:val="24"/>
        </w:rPr>
        <w:t>ия в области дорожного движения</w:t>
      </w:r>
      <w:r w:rsidRPr="00C774E5">
        <w:rPr>
          <w:rFonts w:ascii="Times New Roman" w:eastAsia="Times New Roman" w:hAnsi="Times New Roman" w:cs="Times New Roman"/>
          <w:sz w:val="24"/>
          <w:szCs w:val="24"/>
        </w:rPr>
        <w:t>.</w:t>
      </w:r>
    </w:p>
    <w:p w:rsidR="00FE2840" w:rsidRPr="007B43BD" w:rsidP="00FE2840">
      <w:pPr>
        <w:spacing w:after="0" w:line="240" w:lineRule="auto"/>
        <w:ind w:firstLine="720"/>
        <w:jc w:val="both"/>
        <w:rPr>
          <w:rFonts w:ascii="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sidRPr="000B5FB9">
        <w:rPr>
          <w:rFonts w:ascii="Times New Roman" w:eastAsia="Times New Roman" w:hAnsi="Times New Roman" w:cs="Times New Roman"/>
          <w:sz w:val="24"/>
          <w:szCs w:val="24"/>
        </w:rPr>
        <w:t>Ахатов</w:t>
      </w:r>
      <w:r>
        <w:rPr>
          <w:rFonts w:ascii="Times New Roman" w:eastAsia="Times New Roman" w:hAnsi="Times New Roman" w:cs="Times New Roman"/>
          <w:sz w:val="24"/>
          <w:szCs w:val="24"/>
        </w:rPr>
        <w:t>у</w:t>
      </w:r>
      <w:r w:rsidRPr="000B5FB9">
        <w:rPr>
          <w:rFonts w:ascii="Times New Roman" w:eastAsia="Times New Roman" w:hAnsi="Times New Roman" w:cs="Times New Roman"/>
          <w:sz w:val="24"/>
          <w:szCs w:val="24"/>
        </w:rPr>
        <w:t xml:space="preserve"> Ф.Р</w:t>
      </w:r>
      <w:r w:rsidRPr="00722FE7">
        <w:rPr>
          <w:rFonts w:ascii="Times New Roman" w:eastAsia="Times New Roman" w:hAnsi="Times New Roman" w:cs="Times New Roman"/>
          <w:sz w:val="24"/>
          <w:szCs w:val="24"/>
        </w:rPr>
        <w:t>.</w:t>
      </w:r>
      <w:r w:rsidRPr="00D05E86">
        <w:rPr>
          <w:rFonts w:ascii="Times New Roman" w:eastAsia="Times New Roman" w:hAnsi="Times New Roman" w:cs="Times New Roman"/>
          <w:sz w:val="24"/>
          <w:szCs w:val="24"/>
        </w:rPr>
        <w:t xml:space="preserve">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w:t>
      </w:r>
      <w:r>
        <w:rPr>
          <w:rFonts w:ascii="Times New Roman" w:eastAsia="Times New Roman" w:hAnsi="Times New Roman" w:cs="Times New Roman"/>
          <w:sz w:val="24"/>
          <w:szCs w:val="24"/>
        </w:rPr>
        <w:t xml:space="preserve">х участников дорожного движения. Также суд учитывает наличие отягчающего ответственность обстоятельства и отсутствие обстоятельств, смягчающих административную ответственность. </w:t>
      </w:r>
      <w:r>
        <w:rPr>
          <w:rFonts w:ascii="Times New Roman" w:eastAsia="Times New Roman" w:hAnsi="Times New Roman" w:cs="Times New Roman"/>
          <w:sz w:val="24"/>
          <w:szCs w:val="24"/>
        </w:rPr>
        <w:t>С</w:t>
      </w:r>
      <w:r w:rsidRPr="007B43BD">
        <w:rPr>
          <w:rFonts w:ascii="Times New Roman" w:hAnsi="Times New Roman" w:cs="Times New Roman"/>
          <w:sz w:val="24"/>
          <w:szCs w:val="24"/>
        </w:rPr>
        <w:t>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w:t>
      </w:r>
      <w:r>
        <w:rPr>
          <w:rFonts w:ascii="Times New Roman" w:hAnsi="Times New Roman" w:cs="Times New Roman"/>
          <w:sz w:val="24"/>
          <w:szCs w:val="24"/>
        </w:rPr>
        <w:t>. С</w:t>
      </w:r>
      <w:r w:rsidRPr="007B43BD">
        <w:rPr>
          <w:rFonts w:ascii="Times New Roman" w:hAnsi="Times New Roman" w:cs="Times New Roman"/>
          <w:sz w:val="24"/>
          <w:szCs w:val="24"/>
        </w:rPr>
        <w:t xml:space="preserve">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Pr>
          <w:rFonts w:ascii="Times New Roman" w:hAnsi="Times New Roman" w:cs="Times New Roman"/>
          <w:sz w:val="24"/>
          <w:szCs w:val="24"/>
        </w:rPr>
        <w:t xml:space="preserve"> </w:t>
      </w:r>
      <w:r w:rsidRPr="007B43BD">
        <w:rPr>
          <w:rFonts w:ascii="Times New Roman" w:hAnsi="Times New Roman" w:cs="Times New Roman"/>
          <w:sz w:val="24"/>
          <w:szCs w:val="24"/>
        </w:rPr>
        <w:t>лишения</w:t>
      </w:r>
      <w:r>
        <w:rPr>
          <w:rFonts w:ascii="Times New Roman" w:hAnsi="Times New Roman" w:cs="Times New Roman"/>
          <w:sz w:val="24"/>
          <w:szCs w:val="24"/>
        </w:rPr>
        <w:t xml:space="preserve"> </w:t>
      </w:r>
      <w:r w:rsidRPr="007B43BD">
        <w:rPr>
          <w:rFonts w:ascii="Times New Roman" w:hAnsi="Times New Roman" w:cs="Times New Roman"/>
          <w:sz w:val="24"/>
          <w:szCs w:val="24"/>
        </w:rPr>
        <w:t>права</w:t>
      </w:r>
      <w:r>
        <w:rPr>
          <w:rFonts w:ascii="Times New Roman" w:hAnsi="Times New Roman" w:cs="Times New Roman"/>
          <w:sz w:val="24"/>
          <w:szCs w:val="24"/>
        </w:rPr>
        <w:t xml:space="preserve"> </w:t>
      </w:r>
      <w:r w:rsidRPr="007B43B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7B43BD">
        <w:rPr>
          <w:rFonts w:ascii="Times New Roman" w:hAnsi="Times New Roman" w:cs="Times New Roman"/>
          <w:sz w:val="24"/>
          <w:szCs w:val="24"/>
        </w:rPr>
        <w:t>транспортными средствами и не находит оснований для назначения штрафа.</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FE2840" w:rsidRPr="00D05E86" w:rsidP="00FE2840">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0B5FB9" w:rsidR="000B5FB9">
        <w:rPr>
          <w:rFonts w:ascii="Times New Roman" w:eastAsia="Times New Roman" w:hAnsi="Times New Roman" w:cs="Times New Roman"/>
          <w:b/>
          <w:sz w:val="24"/>
          <w:szCs w:val="24"/>
        </w:rPr>
        <w:t>Ахатова</w:t>
      </w:r>
      <w:r w:rsidRPr="000B5FB9" w:rsidR="000B5FB9">
        <w:rPr>
          <w:rFonts w:ascii="Times New Roman" w:eastAsia="Times New Roman" w:hAnsi="Times New Roman" w:cs="Times New Roman"/>
          <w:b/>
          <w:sz w:val="24"/>
          <w:szCs w:val="24"/>
        </w:rPr>
        <w:t xml:space="preserve"> </w:t>
      </w:r>
      <w:r w:rsidR="002A1839">
        <w:rPr>
          <w:rFonts w:ascii="Times New Roman" w:eastAsia="Times New Roman" w:hAnsi="Times New Roman" w:cs="Times New Roman"/>
          <w:b/>
          <w:sz w:val="24"/>
          <w:szCs w:val="24"/>
        </w:rPr>
        <w:t>Ф.Р.</w:t>
      </w:r>
      <w:r w:rsidRPr="000B5FB9" w:rsidR="000B5FB9">
        <w:rPr>
          <w:rFonts w:ascii="Times New Roman" w:eastAsia="Times New Roman" w:hAnsi="Times New Roman" w:cs="Times New Roman"/>
          <w:b/>
          <w:sz w:val="24"/>
          <w:szCs w:val="24"/>
        </w:rPr>
        <w:t xml:space="preserve"> </w:t>
      </w:r>
      <w:r w:rsidRPr="007504F9" w:rsid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sidR="007504F9">
        <w:rPr>
          <w:rFonts w:ascii="Times New Roman" w:eastAsia="Times New Roman" w:hAnsi="Times New Roman" w:cs="Times New Roman"/>
          <w:color w:val="000000"/>
          <w:sz w:val="24"/>
          <w:szCs w:val="24"/>
        </w:rPr>
        <w:t>за совершение</w:t>
      </w:r>
      <w:r w:rsidRPr="007504F9" w:rsid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w:t>
      </w:r>
      <w:r w:rsidRPr="00D05E86">
        <w:rPr>
          <w:rFonts w:ascii="Times New Roman" w:eastAsia="Times New Roman" w:hAnsi="Times New Roman" w:cs="Times New Roman"/>
          <w:color w:val="000000"/>
          <w:sz w:val="24"/>
          <w:szCs w:val="24"/>
        </w:rPr>
        <w:t>ему наказание в виде лишения права управления транспортными средствами сроком на четыре</w:t>
      </w:r>
      <w:r>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FE2840" w:rsidRPr="00D05E86" w:rsidP="00FE2840">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FE2840" w:rsidRPr="00D05E86" w:rsidP="00FE2840">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E2840" w:rsidRPr="00D05E86" w:rsidP="00FE2840">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E2840" w:rsidRPr="00D05E86" w:rsidP="00FE2840">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E2840" w:rsidRPr="00722FE7" w:rsidP="00FE2840">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Pr>
          <w:rFonts w:ascii="Times New Roman" w:eastAsia="Times New Roman" w:hAnsi="Times New Roman" w:cs="Times New Roman"/>
          <w:color w:val="000000"/>
          <w:sz w:val="24"/>
          <w:szCs w:val="24"/>
          <w:shd w:val="clear" w:color="auto" w:fill="FFFFFF"/>
        </w:rPr>
        <w:t>.</w:t>
      </w:r>
    </w:p>
    <w:p w:rsidR="00FE2840" w:rsidP="00FE2840">
      <w:pPr>
        <w:suppressAutoHyphens/>
        <w:spacing w:after="0" w:line="240" w:lineRule="auto"/>
        <w:jc w:val="both"/>
        <w:rPr>
          <w:rFonts w:ascii="Times New Roman" w:eastAsia="Times New Roman" w:hAnsi="Times New Roman" w:cs="Times New Roman"/>
          <w:color w:val="000000"/>
          <w:sz w:val="24"/>
          <w:szCs w:val="24"/>
        </w:rPr>
      </w:pPr>
    </w:p>
    <w:p w:rsidR="00FE2840" w:rsidRPr="00722FE7" w:rsidP="00FE2840">
      <w:pPr>
        <w:suppressAutoHyphens/>
        <w:spacing w:after="0" w:line="240" w:lineRule="auto"/>
        <w:jc w:val="both"/>
        <w:rPr>
          <w:rFonts w:ascii="Times New Roman" w:eastAsia="Times New Roman" w:hAnsi="Times New Roman" w:cs="Times New Roman"/>
          <w:color w:val="000000"/>
          <w:sz w:val="24"/>
          <w:szCs w:val="24"/>
        </w:rPr>
      </w:pPr>
    </w:p>
    <w:p w:rsidR="00FE2840" w:rsidRPr="00722FE7" w:rsidP="00FE2840">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Мировой судья</w:t>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r>
      <w:r w:rsidRPr="00722FE7">
        <w:rPr>
          <w:rFonts w:ascii="Times New Roman" w:eastAsia="Times New Roman" w:hAnsi="Times New Roman" w:cs="Times New Roman"/>
          <w:sz w:val="24"/>
          <w:szCs w:val="24"/>
        </w:rPr>
        <w:tab/>
        <w:t xml:space="preserve">            Е.В. Горленко  </w:t>
      </w:r>
    </w:p>
    <w:p w:rsidR="00FE2840" w:rsidRPr="00722FE7" w:rsidP="00FE28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p>
    <w:sectPr w:rsidSect="00FE2840">
      <w:footerReference w:type="default" r:id="rId5"/>
      <w:pgSz w:w="11906" w:h="16838"/>
      <w:pgMar w:top="680" w:right="851" w:bottom="68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6869525"/>
      <w:docPartObj>
        <w:docPartGallery w:val="Page Numbers (Bottom of Page)"/>
        <w:docPartUnique/>
      </w:docPartObj>
    </w:sdtPr>
    <w:sdtContent>
      <w:p w:rsidR="00FE2840">
        <w:pPr>
          <w:pStyle w:val="Footer"/>
          <w:jc w:val="center"/>
        </w:pPr>
        <w:r>
          <w:fldChar w:fldCharType="begin"/>
        </w:r>
        <w:r>
          <w:instrText>PAGE   \* MERGEFORMAT</w:instrText>
        </w:r>
        <w:r>
          <w:fldChar w:fldCharType="separate"/>
        </w:r>
        <w:r w:rsidR="002A1839">
          <w:rPr>
            <w:noProof/>
          </w:rPr>
          <w:t>2</w:t>
        </w:r>
        <w:r>
          <w:fldChar w:fldCharType="end"/>
        </w:r>
      </w:p>
    </w:sdtContent>
  </w:sdt>
  <w:p w:rsidR="00FE284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B5FB9"/>
    <w:rsid w:val="000D09D2"/>
    <w:rsid w:val="001511D3"/>
    <w:rsid w:val="00177E49"/>
    <w:rsid w:val="002017A3"/>
    <w:rsid w:val="002669C0"/>
    <w:rsid w:val="002A1839"/>
    <w:rsid w:val="002D109B"/>
    <w:rsid w:val="002E0BFB"/>
    <w:rsid w:val="002E2C5E"/>
    <w:rsid w:val="002F38A0"/>
    <w:rsid w:val="00336366"/>
    <w:rsid w:val="00365B4F"/>
    <w:rsid w:val="003A29EA"/>
    <w:rsid w:val="0041186B"/>
    <w:rsid w:val="00417628"/>
    <w:rsid w:val="00450D9D"/>
    <w:rsid w:val="004628EC"/>
    <w:rsid w:val="00471279"/>
    <w:rsid w:val="004A64B6"/>
    <w:rsid w:val="004D6FB5"/>
    <w:rsid w:val="004F784E"/>
    <w:rsid w:val="005321C6"/>
    <w:rsid w:val="0053744C"/>
    <w:rsid w:val="00575FD9"/>
    <w:rsid w:val="005C6CB2"/>
    <w:rsid w:val="005F72FD"/>
    <w:rsid w:val="00632209"/>
    <w:rsid w:val="00670753"/>
    <w:rsid w:val="006B56D4"/>
    <w:rsid w:val="006C6ADC"/>
    <w:rsid w:val="00713507"/>
    <w:rsid w:val="00722FE7"/>
    <w:rsid w:val="007504F9"/>
    <w:rsid w:val="00760579"/>
    <w:rsid w:val="007A0EC2"/>
    <w:rsid w:val="007B0E86"/>
    <w:rsid w:val="007B43BD"/>
    <w:rsid w:val="007C727F"/>
    <w:rsid w:val="007D7147"/>
    <w:rsid w:val="007F1DF8"/>
    <w:rsid w:val="007F3536"/>
    <w:rsid w:val="008238D1"/>
    <w:rsid w:val="008246E1"/>
    <w:rsid w:val="00835ECE"/>
    <w:rsid w:val="009532C1"/>
    <w:rsid w:val="00956E1D"/>
    <w:rsid w:val="00971E96"/>
    <w:rsid w:val="009B236D"/>
    <w:rsid w:val="00A10646"/>
    <w:rsid w:val="00A407B3"/>
    <w:rsid w:val="00A76427"/>
    <w:rsid w:val="00AE0E71"/>
    <w:rsid w:val="00AF7D8E"/>
    <w:rsid w:val="00B3032D"/>
    <w:rsid w:val="00B70D2A"/>
    <w:rsid w:val="00C61D8B"/>
    <w:rsid w:val="00C62C95"/>
    <w:rsid w:val="00C774E5"/>
    <w:rsid w:val="00CA5A9B"/>
    <w:rsid w:val="00CD4192"/>
    <w:rsid w:val="00D05E86"/>
    <w:rsid w:val="00D300E7"/>
    <w:rsid w:val="00DE5002"/>
    <w:rsid w:val="00E51FFA"/>
    <w:rsid w:val="00E67CD3"/>
    <w:rsid w:val="00E771C8"/>
    <w:rsid w:val="00EF7473"/>
    <w:rsid w:val="00F63514"/>
    <w:rsid w:val="00F645AD"/>
    <w:rsid w:val="00FE2840"/>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E284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E2840"/>
  </w:style>
  <w:style w:type="paragraph" w:styleId="Footer">
    <w:name w:val="footer"/>
    <w:basedOn w:val="Normal"/>
    <w:link w:val="a0"/>
    <w:uiPriority w:val="99"/>
    <w:unhideWhenUsed/>
    <w:rsid w:val="00FE284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E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0459-6068-4B51-B296-7F1434DF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